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6851E" w14:textId="77777777" w:rsidR="00CA3792" w:rsidRPr="007728D9" w:rsidRDefault="007728D9" w:rsidP="00B80595">
      <w:pPr>
        <w:jc w:val="center"/>
        <w:rPr>
          <w:b/>
          <w:bCs/>
          <w:sz w:val="40"/>
          <w:szCs w:val="40"/>
        </w:rPr>
      </w:pPr>
      <w:r w:rsidRPr="007728D9">
        <w:rPr>
          <w:b/>
          <w:bCs/>
          <w:sz w:val="40"/>
          <w:szCs w:val="40"/>
        </w:rPr>
        <w:t>Titlu</w:t>
      </w:r>
      <w:r>
        <w:rPr>
          <w:b/>
          <w:bCs/>
          <w:sz w:val="40"/>
          <w:szCs w:val="40"/>
        </w:rPr>
        <w:t xml:space="preserve"> (Interesant, sugestiv)</w:t>
      </w:r>
    </w:p>
    <w:p w14:paraId="018DA0D3" w14:textId="77777777" w:rsidR="007728D9" w:rsidRPr="007728D9" w:rsidRDefault="007728D9" w:rsidP="007728D9">
      <w:pPr>
        <w:jc w:val="center"/>
        <w:rPr>
          <w:b/>
          <w:bCs/>
          <w:sz w:val="32"/>
          <w:szCs w:val="32"/>
        </w:rPr>
      </w:pPr>
      <w:r>
        <w:rPr>
          <w:b/>
          <w:bCs/>
          <w:sz w:val="32"/>
          <w:szCs w:val="32"/>
        </w:rPr>
        <w:t>Subtitlu (Ex: Un studiu sociologic / calitativ / exploratoriu al....)</w:t>
      </w:r>
    </w:p>
    <w:p w14:paraId="315F78B9" w14:textId="77777777" w:rsidR="007728D9" w:rsidRDefault="000F7144" w:rsidP="007728D9">
      <w:pPr>
        <w:jc w:val="right"/>
      </w:pPr>
      <w:r>
        <w:t>Autor/</w:t>
      </w:r>
      <w:r w:rsidR="007728D9">
        <w:t>autoare</w:t>
      </w:r>
    </w:p>
    <w:p w14:paraId="36A72248" w14:textId="77777777" w:rsidR="007728D9" w:rsidRPr="00B57892" w:rsidRDefault="007728D9" w:rsidP="00B57892">
      <w:pPr>
        <w:jc w:val="right"/>
      </w:pPr>
      <w:r>
        <w:t>Serie, grupă</w:t>
      </w:r>
    </w:p>
    <w:p w14:paraId="44DAF7AA" w14:textId="77777777" w:rsidR="0029500A" w:rsidRPr="000F7144" w:rsidRDefault="0029500A" w:rsidP="00B80595">
      <w:pPr>
        <w:jc w:val="both"/>
        <w:rPr>
          <w:b/>
          <w:bCs/>
          <w:color w:val="7030A0"/>
        </w:rPr>
      </w:pPr>
      <w:r w:rsidRPr="0029500A">
        <w:rPr>
          <w:color w:val="7030A0"/>
        </w:rPr>
        <w:t xml:space="preserve">Observație: aceasta este o structură orientativă. Puteți adăuga sub-secțiuni, dar păstrați toate secțiunile principale. Întrebările scrise cu mov la fiecare secțiune sunt opționale; </w:t>
      </w:r>
      <w:r w:rsidRPr="0029500A">
        <w:rPr>
          <w:b/>
          <w:bCs/>
          <w:color w:val="7030A0"/>
        </w:rPr>
        <w:t>ștergeți textul mov din lucrarea voastră!</w:t>
      </w:r>
    </w:p>
    <w:p w14:paraId="1F5C0C47" w14:textId="77777777" w:rsidR="007728D9" w:rsidRDefault="00B910B3" w:rsidP="00B80595">
      <w:pPr>
        <w:pStyle w:val="Heading1"/>
        <w:jc w:val="both"/>
      </w:pPr>
      <w:r>
        <w:t>Introducere</w:t>
      </w:r>
    </w:p>
    <w:p w14:paraId="294FB944" w14:textId="77777777" w:rsidR="00B910B3" w:rsidRPr="0029500A" w:rsidRDefault="00B910B3" w:rsidP="00B80595">
      <w:pPr>
        <w:jc w:val="both"/>
        <w:rPr>
          <w:color w:val="7030A0"/>
        </w:rPr>
      </w:pPr>
      <w:r w:rsidRPr="0029500A">
        <w:rPr>
          <w:color w:val="7030A0"/>
        </w:rPr>
        <w:t>Ce anume veți studia?</w:t>
      </w:r>
    </w:p>
    <w:p w14:paraId="72832564" w14:textId="77777777" w:rsidR="00B910B3" w:rsidRPr="0029500A" w:rsidRDefault="00B910B3" w:rsidP="00B80595">
      <w:pPr>
        <w:jc w:val="both"/>
        <w:rPr>
          <w:color w:val="7030A0"/>
        </w:rPr>
      </w:pPr>
      <w:r w:rsidRPr="0029500A">
        <w:rPr>
          <w:color w:val="7030A0"/>
        </w:rPr>
        <w:t>De ce este acest fenomen interesant (pentru voi), important, actual? De ce merită să fie studiat? De ce ar citi cineva analiza voastră?</w:t>
      </w:r>
    </w:p>
    <w:p w14:paraId="2C3E564E" w14:textId="77777777" w:rsidR="00B910B3" w:rsidRPr="0029500A" w:rsidRDefault="00B910B3" w:rsidP="00B80595">
      <w:pPr>
        <w:jc w:val="both"/>
        <w:rPr>
          <w:color w:val="7030A0"/>
        </w:rPr>
      </w:pPr>
      <w:r w:rsidRPr="0029500A">
        <w:rPr>
          <w:color w:val="7030A0"/>
        </w:rPr>
        <w:t>Cum anume ați ajuns să va intereseze acest fenomen? Experiențe personale sau ale celor din jur care poate v-au atras atenția.</w:t>
      </w:r>
    </w:p>
    <w:p w14:paraId="6E81B43E" w14:textId="77777777" w:rsidR="0029500A" w:rsidRPr="000F7144" w:rsidRDefault="00B910B3" w:rsidP="00B80595">
      <w:pPr>
        <w:jc w:val="both"/>
        <w:rPr>
          <w:color w:val="7030A0"/>
        </w:rPr>
      </w:pPr>
      <w:r w:rsidRPr="0029500A">
        <w:rPr>
          <w:color w:val="7030A0"/>
        </w:rPr>
        <w:t xml:space="preserve">În ce fel este utilă o perspectivă sociologică – în plus față de perspective </w:t>
      </w:r>
      <w:proofErr w:type="spellStart"/>
      <w:r w:rsidRPr="0029500A">
        <w:rPr>
          <w:color w:val="7030A0"/>
        </w:rPr>
        <w:t>bio</w:t>
      </w:r>
      <w:proofErr w:type="spellEnd"/>
      <w:r w:rsidRPr="0029500A">
        <w:rPr>
          <w:color w:val="7030A0"/>
        </w:rPr>
        <w:t>-medicale, psihologice? Cu ce poate sociologia ajuta înțelegerea acestui fenomen?</w:t>
      </w:r>
    </w:p>
    <w:p w14:paraId="00EC9A6D" w14:textId="77777777" w:rsidR="00B910B3" w:rsidRDefault="00B910B3" w:rsidP="00B80595">
      <w:pPr>
        <w:pStyle w:val="Heading1"/>
        <w:jc w:val="both"/>
      </w:pPr>
      <w:r>
        <w:t>Studii relevante pe această temă</w:t>
      </w:r>
    </w:p>
    <w:p w14:paraId="0FECEA4B" w14:textId="77777777" w:rsidR="004164C7" w:rsidRPr="008B5DFE" w:rsidRDefault="004164C7" w:rsidP="00B80595">
      <w:pPr>
        <w:jc w:val="both"/>
        <w:rPr>
          <w:color w:val="7030A0"/>
        </w:rPr>
      </w:pPr>
      <w:r w:rsidRPr="008B5DFE">
        <w:rPr>
          <w:color w:val="7030A0"/>
        </w:rPr>
        <w:t xml:space="preserve">Ce </w:t>
      </w:r>
      <w:r w:rsidRPr="008B5DFE">
        <w:rPr>
          <w:b/>
          <w:bCs/>
          <w:color w:val="7030A0"/>
        </w:rPr>
        <w:t>concepte</w:t>
      </w:r>
      <w:r w:rsidRPr="008B5DFE">
        <w:rPr>
          <w:color w:val="7030A0"/>
        </w:rPr>
        <w:t xml:space="preserve"> sociologice folosiți în analiză?</w:t>
      </w:r>
    </w:p>
    <w:p w14:paraId="0EE4F68C" w14:textId="77777777" w:rsidR="004164C7" w:rsidRPr="008B5DFE" w:rsidRDefault="00890EAD" w:rsidP="00B80595">
      <w:pPr>
        <w:jc w:val="both"/>
        <w:rPr>
          <w:color w:val="7030A0"/>
        </w:rPr>
      </w:pPr>
      <w:r w:rsidRPr="008B5DFE">
        <w:rPr>
          <w:color w:val="7030A0"/>
        </w:rPr>
        <w:t>De exemplu:</w:t>
      </w:r>
    </w:p>
    <w:p w14:paraId="00D319CA" w14:textId="77777777" w:rsidR="000F7144" w:rsidRPr="00B80595" w:rsidRDefault="000F7144" w:rsidP="00B80595">
      <w:pPr>
        <w:pStyle w:val="ListParagraph"/>
        <w:numPr>
          <w:ilvl w:val="0"/>
          <w:numId w:val="2"/>
        </w:numPr>
        <w:jc w:val="both"/>
        <w:rPr>
          <w:color w:val="7030A0"/>
        </w:rPr>
      </w:pPr>
      <w:r w:rsidRPr="00B80595">
        <w:rPr>
          <w:color w:val="7030A0"/>
        </w:rPr>
        <w:t>Construcția socială a realității</w:t>
      </w:r>
    </w:p>
    <w:p w14:paraId="3D9109B3" w14:textId="73252F04" w:rsidR="00890EAD" w:rsidRDefault="000F7144" w:rsidP="00B80595">
      <w:pPr>
        <w:pStyle w:val="ListParagraph"/>
        <w:numPr>
          <w:ilvl w:val="0"/>
          <w:numId w:val="2"/>
        </w:numPr>
        <w:jc w:val="both"/>
        <w:rPr>
          <w:color w:val="7030A0"/>
        </w:rPr>
      </w:pPr>
      <w:r>
        <w:rPr>
          <w:color w:val="7030A0"/>
        </w:rPr>
        <w:t>I</w:t>
      </w:r>
      <w:r w:rsidR="00890EAD" w:rsidRPr="008B5DFE">
        <w:rPr>
          <w:color w:val="7030A0"/>
        </w:rPr>
        <w:t>nstituție socială</w:t>
      </w:r>
      <w:r w:rsidR="00706F7F" w:rsidRPr="008B5DFE">
        <w:rPr>
          <w:color w:val="7030A0"/>
        </w:rPr>
        <w:t>, status/rol, socializare, norme sociale</w:t>
      </w:r>
    </w:p>
    <w:p w14:paraId="7489AD8D" w14:textId="3BB22AD4" w:rsidR="00A91393" w:rsidRPr="008B5DFE" w:rsidRDefault="00A91393" w:rsidP="00B80595">
      <w:pPr>
        <w:pStyle w:val="ListParagraph"/>
        <w:numPr>
          <w:ilvl w:val="0"/>
          <w:numId w:val="2"/>
        </w:numPr>
        <w:jc w:val="both"/>
        <w:rPr>
          <w:color w:val="7030A0"/>
        </w:rPr>
      </w:pPr>
      <w:r>
        <w:rPr>
          <w:color w:val="7030A0"/>
        </w:rPr>
        <w:t xml:space="preserve">Narațiuni: </w:t>
      </w:r>
      <w:r w:rsidR="00B80595">
        <w:rPr>
          <w:color w:val="7030A0"/>
        </w:rPr>
        <w:t>p</w:t>
      </w:r>
      <w:r>
        <w:rPr>
          <w:color w:val="7030A0"/>
        </w:rPr>
        <w:t>ovestiri și personaje; vocabularii de motive</w:t>
      </w:r>
    </w:p>
    <w:p w14:paraId="002DF9C7" w14:textId="77777777" w:rsidR="00706F7F" w:rsidRPr="008B5DFE" w:rsidRDefault="00706F7F" w:rsidP="00B80595">
      <w:pPr>
        <w:pStyle w:val="ListParagraph"/>
        <w:numPr>
          <w:ilvl w:val="0"/>
          <w:numId w:val="2"/>
        </w:numPr>
        <w:jc w:val="both"/>
        <w:rPr>
          <w:color w:val="7030A0"/>
        </w:rPr>
      </w:pPr>
      <w:r w:rsidRPr="008B5DFE">
        <w:rPr>
          <w:color w:val="7030A0"/>
        </w:rPr>
        <w:t>Schimbare socială</w:t>
      </w:r>
    </w:p>
    <w:p w14:paraId="7ED3F12D" w14:textId="77777777" w:rsidR="00706F7F" w:rsidRPr="008B5DFE" w:rsidRDefault="00706F7F" w:rsidP="00B80595">
      <w:pPr>
        <w:pStyle w:val="ListParagraph"/>
        <w:numPr>
          <w:ilvl w:val="0"/>
          <w:numId w:val="2"/>
        </w:numPr>
        <w:jc w:val="both"/>
        <w:rPr>
          <w:color w:val="7030A0"/>
        </w:rPr>
      </w:pPr>
      <w:r w:rsidRPr="008B5DFE">
        <w:rPr>
          <w:color w:val="7030A0"/>
        </w:rPr>
        <w:t>Inegalitate socială</w:t>
      </w:r>
    </w:p>
    <w:p w14:paraId="23D839CC" w14:textId="77777777" w:rsidR="00B910B3" w:rsidRPr="000F7144" w:rsidRDefault="00890EAD" w:rsidP="00B80595">
      <w:pPr>
        <w:pStyle w:val="ListParagraph"/>
        <w:numPr>
          <w:ilvl w:val="0"/>
          <w:numId w:val="2"/>
        </w:numPr>
        <w:jc w:val="both"/>
        <w:rPr>
          <w:color w:val="7030A0"/>
        </w:rPr>
      </w:pPr>
      <w:r w:rsidRPr="008B5DFE">
        <w:rPr>
          <w:color w:val="7030A0"/>
        </w:rPr>
        <w:t>Concepte din sociologia medicală</w:t>
      </w:r>
      <w:r w:rsidR="00706F7F" w:rsidRPr="008B5DFE">
        <w:rPr>
          <w:color w:val="7030A0"/>
        </w:rPr>
        <w:t xml:space="preserve"> și a alimentației</w:t>
      </w:r>
    </w:p>
    <w:p w14:paraId="392DFEEF" w14:textId="77777777" w:rsidR="00B910B3" w:rsidRDefault="00B910B3" w:rsidP="00B80595">
      <w:pPr>
        <w:pStyle w:val="Heading1"/>
        <w:jc w:val="both"/>
      </w:pPr>
      <w:r>
        <w:t>Contextul cercetării</w:t>
      </w:r>
    </w:p>
    <w:p w14:paraId="3499D6AA" w14:textId="77777777" w:rsidR="00B910B3" w:rsidRPr="008E58B8" w:rsidRDefault="00903C38" w:rsidP="00B80595">
      <w:pPr>
        <w:jc w:val="both"/>
        <w:rPr>
          <w:color w:val="7030A0"/>
        </w:rPr>
      </w:pPr>
      <w:r w:rsidRPr="008E58B8">
        <w:rPr>
          <w:color w:val="7030A0"/>
        </w:rPr>
        <w:t xml:space="preserve">Descrieți, pe baza </w:t>
      </w:r>
      <w:r w:rsidR="009E7193" w:rsidRPr="008E58B8">
        <w:rPr>
          <w:color w:val="7030A0"/>
        </w:rPr>
        <w:t>unei familiarizări prealabile, fenomenul pe care îl studiați ca instituție socială. Puteți să vă documentați din surse legitime precum articole științifice, enciclopedice sau jurnalistice de calitate din care să puteți identifica:</w:t>
      </w:r>
    </w:p>
    <w:p w14:paraId="0CCD084F" w14:textId="3BF08B86" w:rsidR="009E7193" w:rsidRPr="008E58B8" w:rsidRDefault="009E7193" w:rsidP="00B80595">
      <w:pPr>
        <w:pStyle w:val="ListParagraph"/>
        <w:numPr>
          <w:ilvl w:val="0"/>
          <w:numId w:val="2"/>
        </w:numPr>
        <w:jc w:val="both"/>
        <w:rPr>
          <w:color w:val="7030A0"/>
        </w:rPr>
      </w:pPr>
      <w:r w:rsidRPr="008E58B8">
        <w:rPr>
          <w:color w:val="7030A0"/>
        </w:rPr>
        <w:t xml:space="preserve">Principalele status/roluri cu normele, valorile, </w:t>
      </w:r>
      <w:r w:rsidR="00A91393">
        <w:rPr>
          <w:color w:val="7030A0"/>
        </w:rPr>
        <w:t>vocabulariile de motive</w:t>
      </w:r>
      <w:r w:rsidRPr="008E58B8">
        <w:rPr>
          <w:color w:val="7030A0"/>
        </w:rPr>
        <w:t>, cunoașterile asociate</w:t>
      </w:r>
    </w:p>
    <w:p w14:paraId="30C47C4B" w14:textId="77777777" w:rsidR="009E7193" w:rsidRPr="008E58B8" w:rsidRDefault="009E7193" w:rsidP="00B80595">
      <w:pPr>
        <w:pStyle w:val="ListParagraph"/>
        <w:numPr>
          <w:ilvl w:val="0"/>
          <w:numId w:val="2"/>
        </w:numPr>
        <w:jc w:val="both"/>
        <w:rPr>
          <w:color w:val="7030A0"/>
        </w:rPr>
      </w:pPr>
      <w:r w:rsidRPr="008E58B8">
        <w:rPr>
          <w:color w:val="7030A0"/>
        </w:rPr>
        <w:t>Transformările sociale survenite în ultimul timp</w:t>
      </w:r>
    </w:p>
    <w:p w14:paraId="7CE1088F" w14:textId="77777777" w:rsidR="009E7193" w:rsidRPr="008E58B8" w:rsidRDefault="009E7193" w:rsidP="00B80595">
      <w:pPr>
        <w:pStyle w:val="ListParagraph"/>
        <w:numPr>
          <w:ilvl w:val="0"/>
          <w:numId w:val="2"/>
        </w:numPr>
        <w:jc w:val="both"/>
        <w:rPr>
          <w:color w:val="7030A0"/>
        </w:rPr>
      </w:pPr>
      <w:r w:rsidRPr="008E58B8">
        <w:rPr>
          <w:color w:val="7030A0"/>
        </w:rPr>
        <w:t>Traiectoriile sociale tipice: cum se ajunge la respectivele status/roluri?</w:t>
      </w:r>
    </w:p>
    <w:p w14:paraId="60124272" w14:textId="77777777" w:rsidR="009E7193" w:rsidRPr="008E58B8" w:rsidRDefault="009E7193" w:rsidP="00B80595">
      <w:pPr>
        <w:pStyle w:val="ListParagraph"/>
        <w:numPr>
          <w:ilvl w:val="0"/>
          <w:numId w:val="2"/>
        </w:numPr>
        <w:jc w:val="both"/>
        <w:rPr>
          <w:color w:val="7030A0"/>
        </w:rPr>
      </w:pPr>
      <w:r w:rsidRPr="008E58B8">
        <w:rPr>
          <w:color w:val="7030A0"/>
        </w:rPr>
        <w:t>Diferențele și inegalitățile sociale specifice respectivei instituții:</w:t>
      </w:r>
    </w:p>
    <w:p w14:paraId="378BE9DA" w14:textId="77777777" w:rsidR="009E7193" w:rsidRPr="008E58B8" w:rsidRDefault="009E7193" w:rsidP="00B80595">
      <w:pPr>
        <w:pStyle w:val="ListParagraph"/>
        <w:numPr>
          <w:ilvl w:val="1"/>
          <w:numId w:val="2"/>
        </w:numPr>
        <w:jc w:val="both"/>
        <w:rPr>
          <w:color w:val="7030A0"/>
        </w:rPr>
      </w:pPr>
      <w:r w:rsidRPr="008E58B8">
        <w:rPr>
          <w:color w:val="7030A0"/>
        </w:rPr>
        <w:t>De exemplu, cum diferă practicile oamenilor bogați de cele ale celor săraci în instituția socială pe care o descrieți (sistemul de sănătate, nutriție, modelare corporală etc)?</w:t>
      </w:r>
    </w:p>
    <w:p w14:paraId="0D973341" w14:textId="77777777" w:rsidR="009E7193" w:rsidRPr="008E58B8" w:rsidRDefault="009E7193" w:rsidP="00B80595">
      <w:pPr>
        <w:pStyle w:val="ListParagraph"/>
        <w:numPr>
          <w:ilvl w:val="1"/>
          <w:numId w:val="2"/>
        </w:numPr>
        <w:jc w:val="both"/>
        <w:rPr>
          <w:color w:val="7030A0"/>
        </w:rPr>
      </w:pPr>
      <w:r w:rsidRPr="008E58B8">
        <w:rPr>
          <w:color w:val="7030A0"/>
        </w:rPr>
        <w:t xml:space="preserve">Cum diferă practicile </w:t>
      </w:r>
      <w:r w:rsidR="00875560" w:rsidRPr="008E58B8">
        <w:rPr>
          <w:color w:val="7030A0"/>
        </w:rPr>
        <w:t>respective în funcție</w:t>
      </w:r>
      <w:r w:rsidRPr="008E58B8">
        <w:rPr>
          <w:color w:val="7030A0"/>
        </w:rPr>
        <w:t xml:space="preserve"> de gen sau de vârstă/generație?</w:t>
      </w:r>
    </w:p>
    <w:p w14:paraId="7C95FD08" w14:textId="77777777" w:rsidR="00B910B3" w:rsidRPr="000F7144" w:rsidRDefault="009E7193" w:rsidP="00B80595">
      <w:pPr>
        <w:pStyle w:val="ListParagraph"/>
        <w:numPr>
          <w:ilvl w:val="1"/>
          <w:numId w:val="2"/>
        </w:numPr>
        <w:jc w:val="both"/>
        <w:rPr>
          <w:color w:val="7030A0"/>
        </w:rPr>
      </w:pPr>
      <w:r w:rsidRPr="008E58B8">
        <w:rPr>
          <w:color w:val="7030A0"/>
        </w:rPr>
        <w:t>Cum diferă practicile în funcție de tipul de localitate și mediul rural/urban?</w:t>
      </w:r>
    </w:p>
    <w:p w14:paraId="2119137E" w14:textId="77777777" w:rsidR="00B910B3" w:rsidRDefault="00B910B3" w:rsidP="00B80595">
      <w:pPr>
        <w:pStyle w:val="Heading1"/>
        <w:jc w:val="both"/>
      </w:pPr>
      <w:r>
        <w:lastRenderedPageBreak/>
        <w:t>Întrebarea de cercetare</w:t>
      </w:r>
    </w:p>
    <w:p w14:paraId="5A0D9EB7" w14:textId="77777777" w:rsidR="00B910B3" w:rsidRPr="00903C38" w:rsidRDefault="00706F7F" w:rsidP="00B80595">
      <w:pPr>
        <w:jc w:val="both"/>
        <w:rPr>
          <w:color w:val="7030A0"/>
        </w:rPr>
      </w:pPr>
      <w:r w:rsidRPr="00903C38">
        <w:rPr>
          <w:color w:val="7030A0"/>
        </w:rPr>
        <w:t>Ce aspecte ale instituției sociale observate veți studia mai detaliat?</w:t>
      </w:r>
    </w:p>
    <w:p w14:paraId="578EB96E" w14:textId="03BF7F45" w:rsidR="00706F7F" w:rsidRDefault="00706F7F" w:rsidP="00B80595">
      <w:pPr>
        <w:pStyle w:val="ListParagraph"/>
        <w:numPr>
          <w:ilvl w:val="0"/>
          <w:numId w:val="2"/>
        </w:numPr>
        <w:jc w:val="both"/>
        <w:rPr>
          <w:color w:val="7030A0"/>
        </w:rPr>
      </w:pPr>
      <w:r w:rsidRPr="00903C38">
        <w:rPr>
          <w:color w:val="7030A0"/>
        </w:rPr>
        <w:t>Anumite status/roluri</w:t>
      </w:r>
    </w:p>
    <w:p w14:paraId="64821E8E" w14:textId="48D9BA51" w:rsidR="00A91393" w:rsidRPr="00903C38" w:rsidRDefault="00A91393" w:rsidP="00B80595">
      <w:pPr>
        <w:pStyle w:val="ListParagraph"/>
        <w:numPr>
          <w:ilvl w:val="0"/>
          <w:numId w:val="2"/>
        </w:numPr>
        <w:jc w:val="both"/>
        <w:rPr>
          <w:color w:val="7030A0"/>
        </w:rPr>
      </w:pPr>
      <w:r>
        <w:rPr>
          <w:color w:val="7030A0"/>
        </w:rPr>
        <w:t>Narațiuni, vocabularii de motive</w:t>
      </w:r>
    </w:p>
    <w:p w14:paraId="196CA0D5" w14:textId="77777777" w:rsidR="00706F7F" w:rsidRPr="00903C38" w:rsidRDefault="00706F7F" w:rsidP="00B80595">
      <w:pPr>
        <w:pStyle w:val="ListParagraph"/>
        <w:numPr>
          <w:ilvl w:val="0"/>
          <w:numId w:val="2"/>
        </w:numPr>
        <w:jc w:val="both"/>
        <w:rPr>
          <w:color w:val="7030A0"/>
        </w:rPr>
      </w:pPr>
      <w:r w:rsidRPr="00903C38">
        <w:rPr>
          <w:color w:val="7030A0"/>
        </w:rPr>
        <w:t>Anumite norme, valori, cunoașteri</w:t>
      </w:r>
    </w:p>
    <w:p w14:paraId="7762C61F" w14:textId="77777777" w:rsidR="00706F7F" w:rsidRPr="00903C38" w:rsidRDefault="00706F7F" w:rsidP="00B80595">
      <w:pPr>
        <w:pStyle w:val="ListParagraph"/>
        <w:numPr>
          <w:ilvl w:val="0"/>
          <w:numId w:val="2"/>
        </w:numPr>
        <w:jc w:val="both"/>
        <w:rPr>
          <w:color w:val="7030A0"/>
        </w:rPr>
      </w:pPr>
      <w:r w:rsidRPr="00903C38">
        <w:rPr>
          <w:color w:val="7030A0"/>
        </w:rPr>
        <w:t>Anumite inegalități sociale</w:t>
      </w:r>
    </w:p>
    <w:p w14:paraId="23577CB0" w14:textId="77777777" w:rsidR="00706F7F" w:rsidRPr="00903C38" w:rsidRDefault="00706F7F" w:rsidP="00B80595">
      <w:pPr>
        <w:pStyle w:val="ListParagraph"/>
        <w:numPr>
          <w:ilvl w:val="0"/>
          <w:numId w:val="2"/>
        </w:numPr>
        <w:jc w:val="both"/>
        <w:rPr>
          <w:color w:val="7030A0"/>
        </w:rPr>
      </w:pPr>
      <w:r w:rsidRPr="00903C38">
        <w:rPr>
          <w:color w:val="7030A0"/>
        </w:rPr>
        <w:t>Anumite schimbări sociale</w:t>
      </w:r>
    </w:p>
    <w:p w14:paraId="6E57354A" w14:textId="77777777" w:rsidR="00903C38" w:rsidRPr="00903C38" w:rsidRDefault="00903C38" w:rsidP="00B80595">
      <w:pPr>
        <w:pStyle w:val="ListParagraph"/>
        <w:numPr>
          <w:ilvl w:val="0"/>
          <w:numId w:val="2"/>
        </w:numPr>
        <w:jc w:val="both"/>
        <w:rPr>
          <w:color w:val="7030A0"/>
        </w:rPr>
      </w:pPr>
      <w:r w:rsidRPr="00903C38">
        <w:rPr>
          <w:color w:val="7030A0"/>
        </w:rPr>
        <w:t>Anumite traiectorii sociale tipice pentru a ajunge într-un anumit status/rol</w:t>
      </w:r>
    </w:p>
    <w:p w14:paraId="22A4516B" w14:textId="77777777" w:rsidR="00706F7F" w:rsidRPr="000F7144" w:rsidRDefault="00903C38" w:rsidP="00B80595">
      <w:pPr>
        <w:pStyle w:val="ListParagraph"/>
        <w:numPr>
          <w:ilvl w:val="0"/>
          <w:numId w:val="2"/>
        </w:numPr>
        <w:jc w:val="both"/>
        <w:rPr>
          <w:color w:val="7030A0"/>
        </w:rPr>
      </w:pPr>
      <w:r w:rsidRPr="00903C38">
        <w:rPr>
          <w:color w:val="7030A0"/>
        </w:rPr>
        <w:t xml:space="preserve">Diferențe între normele, valorile, motivațiile, cunoașterile tipice asociate cu status/roluri diferite </w:t>
      </w:r>
    </w:p>
    <w:p w14:paraId="14D44154" w14:textId="77777777" w:rsidR="00B910B3" w:rsidRDefault="00B910B3" w:rsidP="00B80595">
      <w:pPr>
        <w:pStyle w:val="Heading1"/>
        <w:jc w:val="both"/>
      </w:pPr>
      <w:r>
        <w:t>Metoda</w:t>
      </w:r>
    </w:p>
    <w:p w14:paraId="2DDAE39F" w14:textId="3D21D611" w:rsidR="00032E4B" w:rsidRPr="00F60DB4" w:rsidRDefault="00706F7F" w:rsidP="00B80595">
      <w:pPr>
        <w:jc w:val="both"/>
        <w:rPr>
          <w:color w:val="7030A0"/>
        </w:rPr>
      </w:pPr>
      <w:r w:rsidRPr="00B80595">
        <w:rPr>
          <w:b/>
          <w:color w:val="7030A0"/>
        </w:rPr>
        <w:t>A</w:t>
      </w:r>
      <w:r w:rsidR="00B910B3" w:rsidRPr="00B80595">
        <w:rPr>
          <w:b/>
          <w:color w:val="7030A0"/>
        </w:rPr>
        <w:t>nchetă sociologică exploratorie</w:t>
      </w:r>
      <w:r w:rsidR="00B910B3" w:rsidRPr="00F60DB4">
        <w:rPr>
          <w:color w:val="7030A0"/>
        </w:rPr>
        <w:t xml:space="preserve"> pe bază de interviu</w:t>
      </w:r>
      <w:r w:rsidR="000F7144" w:rsidRPr="00F60DB4">
        <w:rPr>
          <w:color w:val="7030A0"/>
        </w:rPr>
        <w:t xml:space="preserve"> și/sau </w:t>
      </w:r>
      <w:r w:rsidR="000F7144" w:rsidRPr="00B80595">
        <w:rPr>
          <w:b/>
          <w:color w:val="7030A0"/>
        </w:rPr>
        <w:t xml:space="preserve">analiza </w:t>
      </w:r>
      <w:r w:rsidR="00B80595" w:rsidRPr="00B80595">
        <w:rPr>
          <w:b/>
          <w:color w:val="7030A0"/>
        </w:rPr>
        <w:t xml:space="preserve">tematică </w:t>
      </w:r>
      <w:r w:rsidR="000F7144" w:rsidRPr="00B80595">
        <w:rPr>
          <w:b/>
          <w:color w:val="7030A0"/>
        </w:rPr>
        <w:t>de conținut</w:t>
      </w:r>
      <w:r w:rsidR="000F7144" w:rsidRPr="00F60DB4">
        <w:rPr>
          <w:color w:val="7030A0"/>
        </w:rPr>
        <w:t xml:space="preserve"> a comentariilor online</w:t>
      </w:r>
    </w:p>
    <w:p w14:paraId="415B15C4" w14:textId="77777777" w:rsidR="00032E4B" w:rsidRPr="000F7144" w:rsidRDefault="00706F7F" w:rsidP="00B80595">
      <w:pPr>
        <w:jc w:val="both"/>
        <w:rPr>
          <w:b/>
          <w:color w:val="7030A0"/>
        </w:rPr>
      </w:pPr>
      <w:r w:rsidRPr="00032E4B">
        <w:rPr>
          <w:color w:val="7030A0"/>
        </w:rPr>
        <w:t>Detaliați ghidul de interviu și selecția lotului de respondenți</w:t>
      </w:r>
      <w:r w:rsidR="006539D1">
        <w:rPr>
          <w:color w:val="7030A0"/>
        </w:rPr>
        <w:t>: cum vă vor folosi pentru a răspunde la întrebarea de cercetare</w:t>
      </w:r>
      <w:r w:rsidR="006539D1" w:rsidRPr="00F60DB4">
        <w:rPr>
          <w:color w:val="7030A0"/>
        </w:rPr>
        <w:t>?</w:t>
      </w:r>
      <w:r w:rsidR="000F7144" w:rsidRPr="00F60DB4">
        <w:rPr>
          <w:color w:val="7030A0"/>
        </w:rPr>
        <w:t xml:space="preserve"> / Detaliați grila analizei de conținut – care sunt aspectele urmărite în analiză? Care sunt criteriile pe baza cărora ați selectat comentariile?</w:t>
      </w:r>
      <w:r w:rsidR="000F7144">
        <w:rPr>
          <w:b/>
          <w:color w:val="7030A0"/>
        </w:rPr>
        <w:t xml:space="preserve"> </w:t>
      </w:r>
    </w:p>
    <w:p w14:paraId="5E5ED339" w14:textId="77777777" w:rsidR="00706F7F" w:rsidRPr="00B57892" w:rsidRDefault="00706F7F" w:rsidP="00B80595">
      <w:pPr>
        <w:pStyle w:val="Heading2"/>
        <w:jc w:val="both"/>
        <w:rPr>
          <w:b/>
        </w:rPr>
      </w:pPr>
      <w:r>
        <w:t xml:space="preserve">Ghidul de </w:t>
      </w:r>
      <w:r w:rsidRPr="00F60DB4">
        <w:t>interviu</w:t>
      </w:r>
      <w:r w:rsidR="00B57892" w:rsidRPr="00F60DB4">
        <w:t xml:space="preserve"> / Grila analizei de conținut</w:t>
      </w:r>
    </w:p>
    <w:p w14:paraId="76DA156F" w14:textId="77777777" w:rsidR="00706F7F" w:rsidRDefault="00706F7F" w:rsidP="00B80595">
      <w:pPr>
        <w:jc w:val="both"/>
        <w:rPr>
          <w:color w:val="7030A0"/>
        </w:rPr>
      </w:pPr>
      <w:r w:rsidRPr="00706F7F">
        <w:rPr>
          <w:color w:val="7030A0"/>
        </w:rPr>
        <w:t>Cum corespunde ghidul</w:t>
      </w:r>
      <w:r w:rsidR="00B57892">
        <w:rPr>
          <w:color w:val="7030A0"/>
        </w:rPr>
        <w:t>/</w:t>
      </w:r>
      <w:r w:rsidR="00B57892" w:rsidRPr="00F60DB4">
        <w:rPr>
          <w:color w:val="7030A0"/>
        </w:rPr>
        <w:t>grila</w:t>
      </w:r>
      <w:r w:rsidRPr="00706F7F">
        <w:rPr>
          <w:color w:val="7030A0"/>
        </w:rPr>
        <w:t xml:space="preserve"> cu întrebarea de cercetare?</w:t>
      </w:r>
    </w:p>
    <w:p w14:paraId="27753A76" w14:textId="77777777" w:rsidR="00706F7F" w:rsidRPr="000F7144" w:rsidRDefault="006539D1" w:rsidP="00B80595">
      <w:pPr>
        <w:jc w:val="both"/>
        <w:rPr>
          <w:color w:val="7030A0"/>
        </w:rPr>
      </w:pPr>
      <w:r>
        <w:rPr>
          <w:color w:val="7030A0"/>
        </w:rPr>
        <w:t xml:space="preserve">Cum sunt incluse </w:t>
      </w:r>
      <w:r w:rsidRPr="00CA728C">
        <w:rPr>
          <w:color w:val="7030A0"/>
        </w:rPr>
        <w:t>conceptele</w:t>
      </w:r>
      <w:r>
        <w:rPr>
          <w:color w:val="7030A0"/>
        </w:rPr>
        <w:t xml:space="preserve"> sociologice folosite? Cum sunt operaționalizate prin întrebări?</w:t>
      </w:r>
    </w:p>
    <w:p w14:paraId="57509383" w14:textId="77777777" w:rsidR="00706F7F" w:rsidRPr="00B57892" w:rsidRDefault="00706F7F" w:rsidP="00B80595">
      <w:pPr>
        <w:pStyle w:val="Heading2"/>
        <w:jc w:val="both"/>
        <w:rPr>
          <w:b/>
        </w:rPr>
      </w:pPr>
      <w:r>
        <w:t xml:space="preserve">Selecția </w:t>
      </w:r>
      <w:r w:rsidRPr="00706F7F">
        <w:t>lotului</w:t>
      </w:r>
      <w:r>
        <w:t xml:space="preserve"> de </w:t>
      </w:r>
      <w:r w:rsidRPr="00F60DB4">
        <w:t>respondenți</w:t>
      </w:r>
      <w:r w:rsidR="00B57892" w:rsidRPr="00F60DB4">
        <w:t xml:space="preserve"> / Selecția comentariilor</w:t>
      </w:r>
    </w:p>
    <w:p w14:paraId="4937EFD7" w14:textId="19C9FAF3" w:rsidR="00706F7F" w:rsidRPr="00F60DB4" w:rsidRDefault="00706F7F" w:rsidP="00B80595">
      <w:pPr>
        <w:jc w:val="both"/>
        <w:rPr>
          <w:color w:val="7030A0"/>
        </w:rPr>
      </w:pPr>
      <w:r w:rsidRPr="00F60DB4">
        <w:rPr>
          <w:color w:val="7030A0"/>
        </w:rPr>
        <w:t xml:space="preserve">Precizați detalii privind: numărul de respondenți, poziția lor </w:t>
      </w:r>
      <w:proofErr w:type="spellStart"/>
      <w:r w:rsidRPr="00F60DB4">
        <w:rPr>
          <w:color w:val="7030A0"/>
        </w:rPr>
        <w:t>socio</w:t>
      </w:r>
      <w:proofErr w:type="spellEnd"/>
      <w:r w:rsidRPr="00F60DB4">
        <w:rPr>
          <w:color w:val="7030A0"/>
        </w:rPr>
        <w:t>-demografică și socială</w:t>
      </w:r>
      <w:r w:rsidR="00B57892" w:rsidRPr="00F60DB4">
        <w:rPr>
          <w:color w:val="7030A0"/>
        </w:rPr>
        <w:t>/numărul comentariilor</w:t>
      </w:r>
      <w:r w:rsidR="00B80595">
        <w:rPr>
          <w:color w:val="7030A0"/>
        </w:rPr>
        <w:t>/</w:t>
      </w:r>
      <w:r w:rsidR="00A91393" w:rsidRPr="00F60DB4">
        <w:rPr>
          <w:color w:val="7030A0"/>
        </w:rPr>
        <w:t>textelor analizate</w:t>
      </w:r>
      <w:r w:rsidR="00B80595">
        <w:rPr>
          <w:color w:val="7030A0"/>
        </w:rPr>
        <w:t xml:space="preserve"> (aferent sursei)</w:t>
      </w:r>
      <w:r w:rsidR="00B57892" w:rsidRPr="00F60DB4">
        <w:rPr>
          <w:color w:val="7030A0"/>
        </w:rPr>
        <w:t>, sursa din care au fost selectate</w:t>
      </w:r>
      <w:r w:rsidR="00B80595">
        <w:rPr>
          <w:color w:val="7030A0"/>
        </w:rPr>
        <w:t>.</w:t>
      </w:r>
    </w:p>
    <w:p w14:paraId="01F8F07D" w14:textId="3599ED94" w:rsidR="00706F7F" w:rsidRPr="00F60DB4" w:rsidRDefault="00706F7F" w:rsidP="00B80595">
      <w:pPr>
        <w:jc w:val="both"/>
        <w:rPr>
          <w:color w:val="7030A0"/>
        </w:rPr>
      </w:pPr>
      <w:r w:rsidRPr="00F60DB4">
        <w:rPr>
          <w:color w:val="7030A0"/>
        </w:rPr>
        <w:t>Justificați selecția respondenților</w:t>
      </w:r>
      <w:r w:rsidR="00B57892" w:rsidRPr="00F60DB4">
        <w:rPr>
          <w:color w:val="7030A0"/>
        </w:rPr>
        <w:t>/comentariilor online</w:t>
      </w:r>
      <w:r w:rsidRPr="00F60DB4">
        <w:rPr>
          <w:color w:val="7030A0"/>
        </w:rPr>
        <w:t xml:space="preserve"> în relație cu întrebarea de cercetare: Cum ați ales respondenții</w:t>
      </w:r>
      <w:r w:rsidR="00B57892" w:rsidRPr="00F60DB4">
        <w:rPr>
          <w:color w:val="7030A0"/>
        </w:rPr>
        <w:t>/comentariile</w:t>
      </w:r>
      <w:r w:rsidR="00A91393" w:rsidRPr="00F60DB4">
        <w:rPr>
          <w:color w:val="7030A0"/>
        </w:rPr>
        <w:t xml:space="preserve"> sau textele analizate</w:t>
      </w:r>
      <w:r w:rsidR="00B57892" w:rsidRPr="00F60DB4">
        <w:rPr>
          <w:color w:val="7030A0"/>
        </w:rPr>
        <w:t>? În ce fel acești respondenți/aceste comentarii</w:t>
      </w:r>
      <w:r w:rsidR="00A91393" w:rsidRPr="00F60DB4">
        <w:rPr>
          <w:color w:val="7030A0"/>
        </w:rPr>
        <w:t xml:space="preserve"> sau texte</w:t>
      </w:r>
      <w:r w:rsidR="00B57892" w:rsidRPr="00F60DB4">
        <w:rPr>
          <w:color w:val="7030A0"/>
        </w:rPr>
        <w:t xml:space="preserve"> </w:t>
      </w:r>
      <w:r w:rsidRPr="00F60DB4">
        <w:rPr>
          <w:color w:val="7030A0"/>
        </w:rPr>
        <w:t>vă ajută să răspundeți la întrebarea de cercetare?</w:t>
      </w:r>
    </w:p>
    <w:p w14:paraId="462E95AB" w14:textId="77777777" w:rsidR="00706F7F" w:rsidRPr="00706F7F" w:rsidRDefault="00706F7F" w:rsidP="00B80595">
      <w:pPr>
        <w:pStyle w:val="ListParagraph"/>
        <w:numPr>
          <w:ilvl w:val="0"/>
          <w:numId w:val="2"/>
        </w:numPr>
        <w:jc w:val="both"/>
        <w:rPr>
          <w:color w:val="7030A0"/>
        </w:rPr>
      </w:pPr>
      <w:r w:rsidRPr="00706F7F">
        <w:rPr>
          <w:color w:val="7030A0"/>
        </w:rPr>
        <w:t>De exemplu, ocupă status/roluri diferite, sau sunt din generații diferite și permit observarea schimbării sociale, sau permit compararea diferențelor de gen în instituția studiată</w:t>
      </w:r>
    </w:p>
    <w:p w14:paraId="0430AC0D" w14:textId="77777777" w:rsidR="00706F7F" w:rsidRPr="00706F7F" w:rsidRDefault="00706F7F" w:rsidP="00B80595">
      <w:pPr>
        <w:pStyle w:val="ListParagraph"/>
        <w:numPr>
          <w:ilvl w:val="0"/>
          <w:numId w:val="2"/>
        </w:numPr>
        <w:jc w:val="both"/>
        <w:rPr>
          <w:i/>
          <w:color w:val="7030A0"/>
        </w:rPr>
      </w:pPr>
      <w:r w:rsidRPr="00706F7F">
        <w:rPr>
          <w:iCs/>
          <w:color w:val="7030A0"/>
        </w:rPr>
        <w:t>În ce fel competențele și experiențele respondenților îi fac să fie surse utile de informație pentru întrebarea la care vreți să răspundeți?</w:t>
      </w:r>
    </w:p>
    <w:p w14:paraId="5A451A8E" w14:textId="77777777" w:rsidR="00706F7F" w:rsidRPr="00CA728C" w:rsidRDefault="00706F7F" w:rsidP="00B80595">
      <w:pPr>
        <w:pStyle w:val="ListParagraph"/>
        <w:jc w:val="both"/>
        <w:rPr>
          <w:b/>
          <w:iCs/>
          <w:color w:val="7030A0"/>
        </w:rPr>
      </w:pPr>
    </w:p>
    <w:p w14:paraId="28189D64" w14:textId="77777777" w:rsidR="00706F7F" w:rsidRPr="00CA728C" w:rsidRDefault="00706F7F" w:rsidP="00B80595">
      <w:pPr>
        <w:pStyle w:val="ListParagraph"/>
        <w:jc w:val="both"/>
        <w:rPr>
          <w:b/>
          <w:iCs/>
          <w:color w:val="7030A0"/>
        </w:rPr>
      </w:pPr>
      <w:r w:rsidRPr="00CA728C">
        <w:rPr>
          <w:b/>
          <w:iCs/>
          <w:color w:val="7030A0"/>
        </w:rPr>
        <w:t>Nu uitați să anonimizați respondenții!</w:t>
      </w:r>
    </w:p>
    <w:p w14:paraId="535ADD11" w14:textId="77777777" w:rsidR="00903C38" w:rsidRDefault="00B910B3" w:rsidP="00B80595">
      <w:pPr>
        <w:pStyle w:val="Heading1"/>
        <w:jc w:val="both"/>
      </w:pPr>
      <w:r>
        <w:t>Rezultate</w:t>
      </w:r>
    </w:p>
    <w:p w14:paraId="5FDFC9EA" w14:textId="2FC86AFA" w:rsidR="00903C38" w:rsidRPr="00C77506" w:rsidRDefault="00903C38" w:rsidP="00B80595">
      <w:pPr>
        <w:jc w:val="both"/>
        <w:rPr>
          <w:color w:val="7030A0"/>
        </w:rPr>
      </w:pPr>
      <w:r w:rsidRPr="00C77506">
        <w:rPr>
          <w:color w:val="7030A0"/>
        </w:rPr>
        <w:t xml:space="preserve">Ce ați </w:t>
      </w:r>
      <w:r w:rsidRPr="00F60DB4">
        <w:rPr>
          <w:color w:val="7030A0"/>
        </w:rPr>
        <w:t>aflat din interviuri</w:t>
      </w:r>
      <w:r w:rsidR="00B57892" w:rsidRPr="00F60DB4">
        <w:rPr>
          <w:color w:val="7030A0"/>
        </w:rPr>
        <w:t>/analiza comentariilor</w:t>
      </w:r>
      <w:r w:rsidR="00A91393" w:rsidRPr="00F60DB4">
        <w:rPr>
          <w:color w:val="7030A0"/>
        </w:rPr>
        <w:t>, textelor etc.</w:t>
      </w:r>
      <w:r w:rsidRPr="00F60DB4">
        <w:rPr>
          <w:color w:val="7030A0"/>
        </w:rPr>
        <w:t xml:space="preserve"> cu privire</w:t>
      </w:r>
      <w:r w:rsidRPr="00C77506">
        <w:rPr>
          <w:color w:val="7030A0"/>
        </w:rPr>
        <w:t xml:space="preserve"> la întrebarea de cercetare?</w:t>
      </w:r>
    </w:p>
    <w:p w14:paraId="2751EFB3" w14:textId="74ACEF60" w:rsidR="00903C38" w:rsidRPr="00C77506" w:rsidRDefault="00903C38" w:rsidP="00B80595">
      <w:pPr>
        <w:jc w:val="both"/>
        <w:rPr>
          <w:color w:val="7030A0"/>
        </w:rPr>
      </w:pPr>
      <w:r w:rsidRPr="00C77506">
        <w:rPr>
          <w:color w:val="7030A0"/>
        </w:rPr>
        <w:t>Organizați rezultatele pe sub-secțiuni</w:t>
      </w:r>
      <w:r w:rsidR="00B80595">
        <w:rPr>
          <w:color w:val="7030A0"/>
        </w:rPr>
        <w:t xml:space="preserve"> tematice</w:t>
      </w:r>
      <w:r w:rsidRPr="00C77506">
        <w:rPr>
          <w:color w:val="7030A0"/>
        </w:rPr>
        <w:t>.</w:t>
      </w:r>
    </w:p>
    <w:p w14:paraId="0D6569C4" w14:textId="77777777" w:rsidR="00903C38" w:rsidRPr="00C77506" w:rsidRDefault="00903C38" w:rsidP="00B80595">
      <w:pPr>
        <w:jc w:val="both"/>
        <w:rPr>
          <w:color w:val="7030A0"/>
        </w:rPr>
      </w:pPr>
      <w:r w:rsidRPr="00C77506">
        <w:rPr>
          <w:color w:val="7030A0"/>
        </w:rPr>
        <w:t>Prezentați...</w:t>
      </w:r>
    </w:p>
    <w:p w14:paraId="06973F7A" w14:textId="4C9ECD67" w:rsidR="00903C38" w:rsidRPr="00C77506" w:rsidRDefault="00903C38" w:rsidP="00B80595">
      <w:pPr>
        <w:pStyle w:val="ListParagraph"/>
        <w:numPr>
          <w:ilvl w:val="0"/>
          <w:numId w:val="3"/>
        </w:numPr>
        <w:jc w:val="both"/>
        <w:rPr>
          <w:color w:val="7030A0"/>
        </w:rPr>
      </w:pPr>
      <w:r w:rsidRPr="00C77506">
        <w:rPr>
          <w:color w:val="7030A0"/>
        </w:rPr>
        <w:t xml:space="preserve">clasificările pe care le-ați găsit (tipuri de îndeplinire a status/rolului, tipuri de relații între status/roluri, tipuri de </w:t>
      </w:r>
      <w:r w:rsidR="00A91393">
        <w:rPr>
          <w:color w:val="7030A0"/>
        </w:rPr>
        <w:t xml:space="preserve">narațiuni, de vocabularii de motive, de </w:t>
      </w:r>
      <w:r w:rsidRPr="00C77506">
        <w:rPr>
          <w:color w:val="7030A0"/>
        </w:rPr>
        <w:t xml:space="preserve">valori, de cunoaștere etc) </w:t>
      </w:r>
    </w:p>
    <w:p w14:paraId="736AD26E" w14:textId="77777777" w:rsidR="00903C38" w:rsidRPr="00C77506" w:rsidRDefault="00903C38" w:rsidP="00B80595">
      <w:pPr>
        <w:pStyle w:val="ListParagraph"/>
        <w:numPr>
          <w:ilvl w:val="0"/>
          <w:numId w:val="3"/>
        </w:numPr>
        <w:jc w:val="both"/>
        <w:rPr>
          <w:color w:val="7030A0"/>
        </w:rPr>
      </w:pPr>
      <w:r w:rsidRPr="00C77506">
        <w:rPr>
          <w:color w:val="7030A0"/>
        </w:rPr>
        <w:t>schimbările sociale pe care le-ați studiat</w:t>
      </w:r>
    </w:p>
    <w:p w14:paraId="6417BF1E" w14:textId="77777777" w:rsidR="00903C38" w:rsidRPr="00C77506" w:rsidRDefault="00903C38" w:rsidP="00B80595">
      <w:pPr>
        <w:pStyle w:val="ListParagraph"/>
        <w:numPr>
          <w:ilvl w:val="0"/>
          <w:numId w:val="3"/>
        </w:numPr>
        <w:jc w:val="both"/>
        <w:rPr>
          <w:color w:val="7030A0"/>
        </w:rPr>
      </w:pPr>
      <w:r w:rsidRPr="00C77506">
        <w:rPr>
          <w:color w:val="7030A0"/>
        </w:rPr>
        <w:t>diferențele sau inegalitățile observate între genuri, generații, clase și categorii sociale</w:t>
      </w:r>
    </w:p>
    <w:p w14:paraId="7E0BD728" w14:textId="77777777" w:rsidR="00903C38" w:rsidRPr="00C77506" w:rsidRDefault="00903C38" w:rsidP="00B80595">
      <w:pPr>
        <w:pStyle w:val="ListParagraph"/>
        <w:numPr>
          <w:ilvl w:val="0"/>
          <w:numId w:val="3"/>
        </w:numPr>
        <w:jc w:val="both"/>
        <w:rPr>
          <w:color w:val="7030A0"/>
        </w:rPr>
      </w:pPr>
      <w:r w:rsidRPr="00C77506">
        <w:rPr>
          <w:color w:val="7030A0"/>
        </w:rPr>
        <w:lastRenderedPageBreak/>
        <w:t>traiectoriile sociale observate</w:t>
      </w:r>
    </w:p>
    <w:p w14:paraId="274A2400" w14:textId="77777777" w:rsidR="00903C38" w:rsidRPr="00B57892" w:rsidRDefault="00903C38" w:rsidP="00B80595">
      <w:pPr>
        <w:pStyle w:val="ListParagraph"/>
        <w:numPr>
          <w:ilvl w:val="0"/>
          <w:numId w:val="3"/>
        </w:numPr>
        <w:jc w:val="both"/>
        <w:rPr>
          <w:color w:val="7030A0"/>
        </w:rPr>
      </w:pPr>
      <w:r w:rsidRPr="00C77506">
        <w:rPr>
          <w:color w:val="7030A0"/>
        </w:rPr>
        <w:t>alte rezultate interesante</w:t>
      </w:r>
    </w:p>
    <w:p w14:paraId="6253E140" w14:textId="77777777" w:rsidR="00B910B3" w:rsidRDefault="00B910B3" w:rsidP="00B80595">
      <w:pPr>
        <w:pStyle w:val="Heading1"/>
        <w:jc w:val="both"/>
      </w:pPr>
      <w:r>
        <w:t>Concluzii</w:t>
      </w:r>
    </w:p>
    <w:p w14:paraId="46F53881" w14:textId="77777777" w:rsidR="00C77506" w:rsidRPr="00C77506" w:rsidRDefault="00C77506" w:rsidP="00B80595">
      <w:pPr>
        <w:jc w:val="both"/>
        <w:rPr>
          <w:color w:val="7030A0"/>
        </w:rPr>
      </w:pPr>
      <w:r w:rsidRPr="00C77506">
        <w:rPr>
          <w:color w:val="7030A0"/>
        </w:rPr>
        <w:t>Ce dificultăți, surprize ați avut pe parcursul cercetării?</w:t>
      </w:r>
    </w:p>
    <w:p w14:paraId="4885880D" w14:textId="77777777" w:rsidR="00C77506" w:rsidRPr="00C77506" w:rsidRDefault="00C77506" w:rsidP="00B80595">
      <w:pPr>
        <w:jc w:val="both"/>
        <w:rPr>
          <w:color w:val="7030A0"/>
        </w:rPr>
      </w:pPr>
      <w:r w:rsidRPr="00C77506">
        <w:rPr>
          <w:color w:val="7030A0"/>
        </w:rPr>
        <w:t>Ce ați aflat privind întrebarea de cercetare?</w:t>
      </w:r>
    </w:p>
    <w:p w14:paraId="45C136BC" w14:textId="77777777" w:rsidR="00C77506" w:rsidRPr="000F7144" w:rsidRDefault="00C77506" w:rsidP="00B80595">
      <w:pPr>
        <w:jc w:val="both"/>
        <w:rPr>
          <w:color w:val="7030A0"/>
        </w:rPr>
      </w:pPr>
      <w:r w:rsidRPr="00C77506">
        <w:rPr>
          <w:color w:val="7030A0"/>
        </w:rPr>
        <w:t>Ce ar fi interesant de studiat în continuare?</w:t>
      </w:r>
    </w:p>
    <w:p w14:paraId="205DA63C" w14:textId="77777777" w:rsidR="00B910B3" w:rsidRDefault="00B910B3" w:rsidP="00B80595">
      <w:pPr>
        <w:pStyle w:val="Heading1"/>
        <w:jc w:val="both"/>
      </w:pPr>
      <w:r>
        <w:t>Referințe</w:t>
      </w:r>
    </w:p>
    <w:p w14:paraId="43BF20C4" w14:textId="77777777" w:rsidR="00C77506" w:rsidRDefault="00C77506" w:rsidP="00B80595">
      <w:pPr>
        <w:jc w:val="both"/>
        <w:rPr>
          <w:rStyle w:val="Hyperlink"/>
        </w:rPr>
      </w:pPr>
      <w:r w:rsidRPr="00C77506">
        <w:rPr>
          <w:color w:val="7030A0"/>
        </w:rPr>
        <w:t xml:space="preserve">Precizați toate sursele bibliografice folosind preferabil stilul Harvard de citare. De exemplu: </w:t>
      </w:r>
      <w:hyperlink r:id="rId5" w:history="1">
        <w:r>
          <w:rPr>
            <w:rStyle w:val="Hyperlink"/>
          </w:rPr>
          <w:t>http://www.citethisforme.com/harvard-referencing</w:t>
        </w:r>
      </w:hyperlink>
    </w:p>
    <w:p w14:paraId="1658D84C" w14:textId="77777777" w:rsidR="000F7144" w:rsidRDefault="000F7144" w:rsidP="00B80595">
      <w:pPr>
        <w:pStyle w:val="Heading1"/>
        <w:jc w:val="both"/>
      </w:pPr>
      <w:r>
        <w:t>Anexe</w:t>
      </w:r>
    </w:p>
    <w:p w14:paraId="696E8DF6" w14:textId="7102A859" w:rsidR="00B57892" w:rsidRPr="00F60DB4" w:rsidRDefault="000F7144" w:rsidP="00B80595">
      <w:pPr>
        <w:jc w:val="both"/>
        <w:rPr>
          <w:color w:val="7030A0"/>
        </w:rPr>
      </w:pPr>
      <w:r w:rsidRPr="00F60DB4">
        <w:rPr>
          <w:color w:val="7030A0"/>
        </w:rPr>
        <w:t>Includeți în această secțiune comentariile</w:t>
      </w:r>
      <w:r w:rsidR="00A91393" w:rsidRPr="00F60DB4">
        <w:rPr>
          <w:color w:val="7030A0"/>
        </w:rPr>
        <w:t xml:space="preserve"> sau textele</w:t>
      </w:r>
      <w:r w:rsidRPr="00F60DB4">
        <w:rPr>
          <w:color w:val="7030A0"/>
        </w:rPr>
        <w:t xml:space="preserve"> analizate </w:t>
      </w:r>
      <w:r w:rsidR="00B80595">
        <w:rPr>
          <w:color w:val="7030A0"/>
        </w:rPr>
        <w:t xml:space="preserve">și/sau  </w:t>
      </w:r>
      <w:proofErr w:type="spellStart"/>
      <w:r w:rsidR="00B80595">
        <w:rPr>
          <w:color w:val="7030A0"/>
        </w:rPr>
        <w:t>transcripturile</w:t>
      </w:r>
      <w:proofErr w:type="spellEnd"/>
      <w:r w:rsidR="00B80595">
        <w:rPr>
          <w:color w:val="7030A0"/>
        </w:rPr>
        <w:t xml:space="preserve"> interviurilor, </w:t>
      </w:r>
      <w:r w:rsidRPr="00F60DB4">
        <w:rPr>
          <w:color w:val="7030A0"/>
        </w:rPr>
        <w:t>după caz</w:t>
      </w:r>
      <w:r w:rsidR="00B57892" w:rsidRPr="00F60DB4">
        <w:rPr>
          <w:color w:val="7030A0"/>
        </w:rPr>
        <w:t xml:space="preserve">. </w:t>
      </w:r>
    </w:p>
    <w:p w14:paraId="5148F29A" w14:textId="64B4499A" w:rsidR="000F7144" w:rsidRPr="00F60DB4" w:rsidRDefault="00B57892" w:rsidP="00B80595">
      <w:pPr>
        <w:jc w:val="both"/>
        <w:rPr>
          <w:color w:val="7030A0"/>
        </w:rPr>
      </w:pPr>
      <w:r w:rsidRPr="00F60DB4">
        <w:rPr>
          <w:color w:val="7030A0"/>
        </w:rPr>
        <w:t>În cazul celor care au optat pentru analiză de conținut, n</w:t>
      </w:r>
      <w:r w:rsidR="000F7144" w:rsidRPr="00F60DB4">
        <w:rPr>
          <w:color w:val="7030A0"/>
        </w:rPr>
        <w:t>umerotați și spec</w:t>
      </w:r>
      <w:r w:rsidR="00B80595">
        <w:rPr>
          <w:color w:val="7030A0"/>
        </w:rPr>
        <w:t xml:space="preserve">ificați sursa, autorul/autoarea </w:t>
      </w:r>
      <w:r w:rsidR="000F7144" w:rsidRPr="00F60DB4">
        <w:rPr>
          <w:color w:val="7030A0"/>
        </w:rPr>
        <w:t xml:space="preserve">și data </w:t>
      </w:r>
      <w:r w:rsidRPr="00F60DB4">
        <w:rPr>
          <w:color w:val="7030A0"/>
        </w:rPr>
        <w:t>comentariilor</w:t>
      </w:r>
      <w:r w:rsidR="00A91393" w:rsidRPr="00F60DB4">
        <w:rPr>
          <w:color w:val="7030A0"/>
        </w:rPr>
        <w:t>/textelor</w:t>
      </w:r>
      <w:r w:rsidRPr="00F60DB4">
        <w:rPr>
          <w:color w:val="7030A0"/>
        </w:rPr>
        <w:t xml:space="preserve"> selectate</w:t>
      </w:r>
      <w:r w:rsidR="000F7144" w:rsidRPr="00F60DB4">
        <w:rPr>
          <w:color w:val="7030A0"/>
        </w:rPr>
        <w:t>.</w:t>
      </w:r>
    </w:p>
    <w:p w14:paraId="768FEEC9" w14:textId="4126C79C" w:rsidR="00B57892" w:rsidRPr="00F60DB4" w:rsidRDefault="00B57892" w:rsidP="00B80595">
      <w:pPr>
        <w:jc w:val="both"/>
        <w:rPr>
          <w:color w:val="7030A0"/>
        </w:rPr>
      </w:pPr>
      <w:r w:rsidRPr="00F60DB4">
        <w:rPr>
          <w:color w:val="7030A0"/>
        </w:rPr>
        <w:t xml:space="preserve">În cazul celor care au optat pentru anchetă, includeți în această secțiune </w:t>
      </w:r>
      <w:proofErr w:type="spellStart"/>
      <w:r w:rsidRPr="00F60DB4">
        <w:rPr>
          <w:color w:val="7030A0"/>
        </w:rPr>
        <w:t>transcripturile</w:t>
      </w:r>
      <w:proofErr w:type="spellEnd"/>
      <w:r w:rsidRPr="00F60DB4">
        <w:rPr>
          <w:color w:val="7030A0"/>
        </w:rPr>
        <w:t xml:space="preserve"> interviurilor realizate.</w:t>
      </w:r>
    </w:p>
    <w:p w14:paraId="0AC883FE" w14:textId="77777777" w:rsidR="000F7144" w:rsidRPr="000F7144" w:rsidRDefault="000F7144" w:rsidP="00B80595">
      <w:pPr>
        <w:jc w:val="both"/>
      </w:pPr>
      <w:r>
        <w:rPr>
          <w:color w:val="7030A0"/>
        </w:rPr>
        <w:t xml:space="preserve"> </w:t>
      </w:r>
      <w:bookmarkStart w:id="0" w:name="_GoBack"/>
      <w:bookmarkEnd w:id="0"/>
    </w:p>
    <w:p w14:paraId="497C5B33" w14:textId="77777777" w:rsidR="00C77506" w:rsidRPr="00C77506" w:rsidRDefault="00C77506" w:rsidP="00B80595">
      <w:pPr>
        <w:jc w:val="both"/>
      </w:pPr>
    </w:p>
    <w:sectPr w:rsidR="00C77506" w:rsidRPr="00C775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621C6"/>
    <w:multiLevelType w:val="hybridMultilevel"/>
    <w:tmpl w:val="CB1CA55A"/>
    <w:lvl w:ilvl="0" w:tplc="5E8E0808">
      <w:numFmt w:val="bullet"/>
      <w:lvlText w:val="-"/>
      <w:lvlJc w:val="left"/>
      <w:pPr>
        <w:ind w:left="720" w:hanging="360"/>
      </w:pPr>
      <w:rPr>
        <w:rFonts w:ascii="Calibri" w:eastAsiaTheme="minorEastAsia"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354E24F7"/>
    <w:multiLevelType w:val="multilevel"/>
    <w:tmpl w:val="AC3AB67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3DA22787"/>
    <w:multiLevelType w:val="hybridMultilevel"/>
    <w:tmpl w:val="63367628"/>
    <w:lvl w:ilvl="0" w:tplc="5E8E0808">
      <w:numFmt w:val="bullet"/>
      <w:lvlText w:val="-"/>
      <w:lvlJc w:val="left"/>
      <w:pPr>
        <w:ind w:left="720" w:hanging="360"/>
      </w:pPr>
      <w:rPr>
        <w:rFonts w:ascii="Calibri" w:eastAsiaTheme="minorEastAsia"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828"/>
    <w:rsid w:val="00032E4B"/>
    <w:rsid w:val="000344D4"/>
    <w:rsid w:val="000F7144"/>
    <w:rsid w:val="0012669E"/>
    <w:rsid w:val="0029500A"/>
    <w:rsid w:val="003D2C6B"/>
    <w:rsid w:val="004164C7"/>
    <w:rsid w:val="006539D1"/>
    <w:rsid w:val="00706F7F"/>
    <w:rsid w:val="007728D9"/>
    <w:rsid w:val="00875560"/>
    <w:rsid w:val="00885058"/>
    <w:rsid w:val="00890EAD"/>
    <w:rsid w:val="008B5DFE"/>
    <w:rsid w:val="008E58B8"/>
    <w:rsid w:val="008F6828"/>
    <w:rsid w:val="00903C38"/>
    <w:rsid w:val="009E7193"/>
    <w:rsid w:val="00A91393"/>
    <w:rsid w:val="00B57892"/>
    <w:rsid w:val="00B80595"/>
    <w:rsid w:val="00B910B3"/>
    <w:rsid w:val="00BA7A6E"/>
    <w:rsid w:val="00C77506"/>
    <w:rsid w:val="00CA3792"/>
    <w:rsid w:val="00CA728C"/>
    <w:rsid w:val="00D359D2"/>
    <w:rsid w:val="00F60DB4"/>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E08F7"/>
  <w15:chartTrackingRefBased/>
  <w15:docId w15:val="{EA64E520-9895-4978-BF65-A20252333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10B3"/>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910B3"/>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910B3"/>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910B3"/>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910B3"/>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910B3"/>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910B3"/>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910B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910B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0B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910B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910B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910B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910B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910B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910B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910B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910B3"/>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890EAD"/>
    <w:pPr>
      <w:ind w:left="720"/>
      <w:contextualSpacing/>
    </w:pPr>
  </w:style>
  <w:style w:type="paragraph" w:styleId="Title">
    <w:name w:val="Title"/>
    <w:basedOn w:val="Normal"/>
    <w:next w:val="Normal"/>
    <w:link w:val="TitleChar"/>
    <w:uiPriority w:val="10"/>
    <w:qFormat/>
    <w:rsid w:val="00706F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6F7F"/>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9E7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193"/>
    <w:rPr>
      <w:rFonts w:ascii="Segoe UI" w:hAnsi="Segoe UI" w:cs="Segoe UI"/>
      <w:sz w:val="18"/>
      <w:szCs w:val="18"/>
    </w:rPr>
  </w:style>
  <w:style w:type="character" w:styleId="Hyperlink">
    <w:name w:val="Hyperlink"/>
    <w:basedOn w:val="DefaultParagraphFont"/>
    <w:uiPriority w:val="99"/>
    <w:semiHidden/>
    <w:unhideWhenUsed/>
    <w:rsid w:val="00C775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itethisforme.com/harvard-referenc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Cosima Rughinis</dc:creator>
  <cp:keywords/>
  <dc:description/>
  <cp:lastModifiedBy>Maria S.</cp:lastModifiedBy>
  <cp:revision>4</cp:revision>
  <cp:lastPrinted>2019-11-24T20:48:00Z</cp:lastPrinted>
  <dcterms:created xsi:type="dcterms:W3CDTF">2020-09-29T18:30:00Z</dcterms:created>
  <dcterms:modified xsi:type="dcterms:W3CDTF">2020-09-30T10:01:00Z</dcterms:modified>
</cp:coreProperties>
</file>